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B75" w:rsidRPr="00A17C37" w:rsidRDefault="00087B75" w:rsidP="009A6367">
      <w:pPr>
        <w:spacing w:after="0" w:line="360" w:lineRule="auto"/>
        <w:rPr>
          <w:rFonts w:ascii="Arial" w:hAnsi="Arial" w:cs="Arial"/>
        </w:rPr>
      </w:pPr>
      <w:r w:rsidRPr="00A17C37">
        <w:rPr>
          <w:rFonts w:ascii="Arial" w:hAnsi="Arial" w:cs="Arial"/>
        </w:rPr>
        <w:t>Unkraut vergeht nicht – stimmt nicht</w:t>
      </w:r>
    </w:p>
    <w:p w:rsidR="00087B75" w:rsidRPr="00A17C37" w:rsidRDefault="00087B75" w:rsidP="009A6367">
      <w:pPr>
        <w:spacing w:after="0" w:line="360" w:lineRule="auto"/>
        <w:rPr>
          <w:rFonts w:ascii="Arial" w:hAnsi="Arial" w:cs="Arial"/>
        </w:rPr>
      </w:pPr>
      <w:r w:rsidRPr="00A17C37">
        <w:rPr>
          <w:rFonts w:ascii="Arial" w:hAnsi="Arial" w:cs="Arial"/>
        </w:rPr>
        <w:t>Neues Projekt am Sinnberggarten gestartet – Vermehrung von Ackerwildkräutern</w:t>
      </w:r>
      <w:r w:rsidRPr="00A17C37">
        <w:rPr>
          <w:rFonts w:ascii="Arial" w:hAnsi="Arial" w:cs="Arial"/>
        </w:rPr>
        <w:br/>
      </w:r>
    </w:p>
    <w:p w:rsidR="00087B75" w:rsidRPr="00A17C37" w:rsidRDefault="00327CEE" w:rsidP="009A6367">
      <w:pPr>
        <w:spacing w:after="0" w:line="360" w:lineRule="auto"/>
        <w:rPr>
          <w:rFonts w:ascii="Arial" w:hAnsi="Arial" w:cs="Arial"/>
        </w:rPr>
      </w:pPr>
      <w:r w:rsidRPr="00A17C37">
        <w:rPr>
          <w:rFonts w:ascii="Arial" w:hAnsi="Arial" w:cs="Arial"/>
        </w:rPr>
        <w:t>Zusammen mit dem Bund Naturschutz</w:t>
      </w:r>
      <w:r w:rsidR="00B75485" w:rsidRPr="00A17C37">
        <w:rPr>
          <w:rFonts w:ascii="Arial" w:hAnsi="Arial" w:cs="Arial"/>
        </w:rPr>
        <w:t xml:space="preserve"> (BN)</w:t>
      </w:r>
      <w:r w:rsidRPr="00A17C37">
        <w:rPr>
          <w:rFonts w:ascii="Arial" w:hAnsi="Arial" w:cs="Arial"/>
        </w:rPr>
        <w:t xml:space="preserve">, dem Naturpark und dem Biosphärenreservat Rhön nimmt auch der Landkreis Bad Kissingen an dem Programm der Bayerischen Kulturlandstiftung „Ackerwildkräuter für Bayerns Kulturlandschaft“ teil. </w:t>
      </w:r>
      <w:r w:rsidR="00414972" w:rsidRPr="00A17C37">
        <w:rPr>
          <w:rFonts w:ascii="Arial" w:hAnsi="Arial" w:cs="Arial"/>
        </w:rPr>
        <w:t>Vergangene Woche fanden sich hierzu neben den Projektpartner</w:t>
      </w:r>
      <w:r w:rsidR="009F7DDE" w:rsidRPr="00A17C37">
        <w:rPr>
          <w:rFonts w:ascii="Arial" w:hAnsi="Arial" w:cs="Arial"/>
        </w:rPr>
        <w:t>n</w:t>
      </w:r>
      <w:r w:rsidR="00414972" w:rsidRPr="00A17C37">
        <w:rPr>
          <w:rFonts w:ascii="Arial" w:hAnsi="Arial" w:cs="Arial"/>
        </w:rPr>
        <w:t xml:space="preserve"> der Waldkindergarten „Fliegenpilz“ und die Klasse 4c der Sinnbergschule ein. Die Kinder durften neun Ackerwildkräuter in die vom BN vorbereiteten Saatreihen säen, festdrücken und gießen. </w:t>
      </w:r>
    </w:p>
    <w:p w:rsidR="00087B75" w:rsidRPr="00A17C37" w:rsidRDefault="00087B75" w:rsidP="009A6367">
      <w:pPr>
        <w:spacing w:after="0" w:line="360" w:lineRule="auto"/>
        <w:rPr>
          <w:rFonts w:ascii="Arial" w:hAnsi="Arial" w:cs="Arial"/>
        </w:rPr>
      </w:pPr>
      <w:r w:rsidRPr="00A17C37">
        <w:rPr>
          <w:rFonts w:ascii="Arial" w:hAnsi="Arial" w:cs="Arial"/>
        </w:rPr>
        <w:t>Der Laie wird sich fragen, welchen Sinn es macht, Ackerwildkräuter zu v</w:t>
      </w:r>
      <w:r w:rsidR="009F7DDE" w:rsidRPr="00A17C37">
        <w:rPr>
          <w:rFonts w:ascii="Arial" w:hAnsi="Arial" w:cs="Arial"/>
        </w:rPr>
        <w:t>ermehren und zu unterstützen, obwohl</w:t>
      </w:r>
      <w:r w:rsidRPr="00A17C37">
        <w:rPr>
          <w:rFonts w:ascii="Arial" w:hAnsi="Arial" w:cs="Arial"/>
        </w:rPr>
        <w:t xml:space="preserve"> in</w:t>
      </w:r>
      <w:r w:rsidR="00414972" w:rsidRPr="00A17C37">
        <w:rPr>
          <w:rFonts w:ascii="Arial" w:hAnsi="Arial" w:cs="Arial"/>
        </w:rPr>
        <w:t xml:space="preserve"> der Öffentlichkeit der</w:t>
      </w:r>
      <w:r w:rsidRPr="00A17C37">
        <w:rPr>
          <w:rFonts w:ascii="Arial" w:hAnsi="Arial" w:cs="Arial"/>
        </w:rPr>
        <w:t xml:space="preserve"> </w:t>
      </w:r>
      <w:r w:rsidR="00414972" w:rsidRPr="00A17C37">
        <w:rPr>
          <w:rFonts w:ascii="Arial" w:hAnsi="Arial" w:cs="Arial"/>
        </w:rPr>
        <w:t xml:space="preserve">zunehmende Einsatz von gesundheits- und umweltgefährdenden Herbiziden in der Landwirtschaft kritisiert wird. „Es handelt sich hier nicht um Problemunkräuter </w:t>
      </w:r>
      <w:r w:rsidR="009F7DDE" w:rsidRPr="00A17C37">
        <w:rPr>
          <w:rFonts w:ascii="Arial" w:hAnsi="Arial" w:cs="Arial"/>
        </w:rPr>
        <w:t xml:space="preserve">wie </w:t>
      </w:r>
      <w:r w:rsidR="00414972" w:rsidRPr="00A17C37">
        <w:rPr>
          <w:rFonts w:ascii="Arial" w:hAnsi="Arial" w:cs="Arial"/>
        </w:rPr>
        <w:t xml:space="preserve">Ackerkratzdistel und –Fuchsschwanz, sondern um konkurrenzschwache Arten, die den Ertrag des Getreide nicht mindern,“ klärt Projektbetreuerin Marion Lang von der Technischen Universität München auf, „Die Begleitpflanzen sind mit dem Ackerbau vor 7000 nach Mitteleuropa gekommen. </w:t>
      </w:r>
      <w:r w:rsidR="003C2893" w:rsidRPr="00A17C37">
        <w:rPr>
          <w:rFonts w:ascii="Arial" w:hAnsi="Arial" w:cs="Arial"/>
        </w:rPr>
        <w:t>Die Intensivierung der Landwirtschaft, die Aufgabe von ertragsschwachen Äckern, der vermehrte Einsatz von Herbiziden und Düngemittel, optimierte Saatgutreinigung sowie einseitige Fruchtfolgen führten dazu, dass von den 323 Ackerwildkräuter Bayerns, fast ein Drittel auf der Roten Liste der gefährdeten Arten stehen.“</w:t>
      </w:r>
      <w:r w:rsidR="009F7DDE" w:rsidRPr="00A17C37">
        <w:rPr>
          <w:rFonts w:ascii="Arial" w:hAnsi="Arial" w:cs="Arial"/>
        </w:rPr>
        <w:t xml:space="preserve"> Dass die Ackerwildkräuter eine Daseinsber</w:t>
      </w:r>
      <w:r w:rsidR="00652D0A" w:rsidRPr="00A17C37">
        <w:rPr>
          <w:rFonts w:ascii="Arial" w:hAnsi="Arial" w:cs="Arial"/>
        </w:rPr>
        <w:t xml:space="preserve">echtigung haben, davon ist </w:t>
      </w:r>
      <w:r w:rsidR="00A17C37">
        <w:rPr>
          <w:rFonts w:ascii="Arial" w:hAnsi="Arial" w:cs="Arial"/>
        </w:rPr>
        <w:t xml:space="preserve">nicht nur </w:t>
      </w:r>
      <w:r w:rsidR="00652D0A" w:rsidRPr="00A17C37">
        <w:rPr>
          <w:rFonts w:ascii="Arial" w:hAnsi="Arial" w:cs="Arial"/>
        </w:rPr>
        <w:t xml:space="preserve">der </w:t>
      </w:r>
      <w:r w:rsidR="009F7DDE" w:rsidRPr="00A17C37">
        <w:rPr>
          <w:rFonts w:ascii="Arial" w:hAnsi="Arial" w:cs="Arial"/>
        </w:rPr>
        <w:t xml:space="preserve">Geschäftsführer der </w:t>
      </w:r>
      <w:r w:rsidR="00B75485" w:rsidRPr="00A17C37">
        <w:rPr>
          <w:rFonts w:ascii="Arial" w:hAnsi="Arial" w:cs="Arial"/>
        </w:rPr>
        <w:t xml:space="preserve">bayerischen </w:t>
      </w:r>
      <w:r w:rsidR="009F7DDE" w:rsidRPr="00A17C37">
        <w:rPr>
          <w:rFonts w:ascii="Arial" w:hAnsi="Arial" w:cs="Arial"/>
        </w:rPr>
        <w:t xml:space="preserve">Kulturlandstiftung Dominik Himmler überzeugt. </w:t>
      </w:r>
      <w:r w:rsidR="00652D0A" w:rsidRPr="00A17C37">
        <w:rPr>
          <w:rFonts w:ascii="Arial" w:hAnsi="Arial" w:cs="Arial"/>
        </w:rPr>
        <w:t>Schließlich stellen sie keine Konkurrenz zu den Getreidearten dar, da</w:t>
      </w:r>
      <w:r w:rsidR="00B75485" w:rsidRPr="00A17C37">
        <w:rPr>
          <w:rFonts w:ascii="Arial" w:hAnsi="Arial" w:cs="Arial"/>
        </w:rPr>
        <w:t xml:space="preserve"> sie zu einem früheren Zeitraum blühen</w:t>
      </w:r>
      <w:r w:rsidR="00652D0A" w:rsidRPr="00A17C37">
        <w:rPr>
          <w:rFonts w:ascii="Arial" w:hAnsi="Arial" w:cs="Arial"/>
        </w:rPr>
        <w:t>, die Blühpflanzen sind wichtig für Insekten und Vögel wie die Feldlerche und Rebhuhn.</w:t>
      </w:r>
      <w:r w:rsidR="00B75485" w:rsidRPr="00A17C37">
        <w:rPr>
          <w:rFonts w:ascii="Arial" w:hAnsi="Arial" w:cs="Arial"/>
        </w:rPr>
        <w:t xml:space="preserve"> Nicht zu vergessen: Sie sind auch schön anzusehen.</w:t>
      </w:r>
    </w:p>
    <w:p w:rsidR="00652D0A" w:rsidRPr="00A17C37" w:rsidRDefault="009826E9" w:rsidP="009A6367">
      <w:pPr>
        <w:spacing w:after="0" w:line="360" w:lineRule="auto"/>
        <w:rPr>
          <w:rFonts w:ascii="Arial" w:hAnsi="Arial" w:cs="Arial"/>
        </w:rPr>
      </w:pPr>
      <w:r w:rsidRPr="00A17C37">
        <w:rPr>
          <w:rFonts w:ascii="Arial" w:hAnsi="Arial" w:cs="Arial"/>
        </w:rPr>
        <w:t>Stellvertretender Landrat Emil Müller</w:t>
      </w:r>
      <w:r w:rsidR="00327CEE" w:rsidRPr="00A17C37">
        <w:rPr>
          <w:rFonts w:ascii="Arial" w:hAnsi="Arial" w:cs="Arial"/>
        </w:rPr>
        <w:t xml:space="preserve"> sicherte</w:t>
      </w:r>
      <w:r w:rsidRPr="00A17C37">
        <w:rPr>
          <w:rFonts w:ascii="Arial" w:hAnsi="Arial" w:cs="Arial"/>
        </w:rPr>
        <w:t xml:space="preserve"> </w:t>
      </w:r>
      <w:r w:rsidR="00327CEE" w:rsidRPr="00A17C37">
        <w:rPr>
          <w:rFonts w:ascii="Arial" w:hAnsi="Arial" w:cs="Arial"/>
        </w:rPr>
        <w:t xml:space="preserve">zu, diese Aktion zu unterstützen und gebührend an die Öffentlichkeit zu tragen. </w:t>
      </w:r>
      <w:r w:rsidRPr="00A17C37">
        <w:rPr>
          <w:rFonts w:ascii="Arial" w:hAnsi="Arial" w:cs="Arial"/>
        </w:rPr>
        <w:t xml:space="preserve">Auch der Vorsitzende der BN-Kreisgruppe Franz </w:t>
      </w:r>
      <w:proofErr w:type="spellStart"/>
      <w:r w:rsidRPr="00A17C37">
        <w:rPr>
          <w:rFonts w:ascii="Arial" w:hAnsi="Arial" w:cs="Arial"/>
        </w:rPr>
        <w:t>Zang</w:t>
      </w:r>
      <w:proofErr w:type="spellEnd"/>
      <w:r w:rsidRPr="00A17C37">
        <w:rPr>
          <w:rFonts w:ascii="Arial" w:hAnsi="Arial" w:cs="Arial"/>
        </w:rPr>
        <w:t xml:space="preserve"> freut sich über die zusätzliche Aufgabe, die der Sinnberggarten nun als Vermehrungsort für seltene Ackerwildkräuter übernimmt. Schon vor 29 Jahren haben ehrenamtliche Engagierte vom Bund Naturschutz die Bedeutung von alten Getreidesorten und Ackerwildkräutern erkannt und diese auf Schaubeeten angesät, gepflegt und der Öffentlichkeit mit Führungen deutlich gemacht. Hier dankte </w:t>
      </w:r>
      <w:proofErr w:type="spellStart"/>
      <w:r w:rsidRPr="00A17C37">
        <w:rPr>
          <w:rFonts w:ascii="Arial" w:hAnsi="Arial" w:cs="Arial"/>
        </w:rPr>
        <w:t>Zang</w:t>
      </w:r>
      <w:proofErr w:type="spellEnd"/>
      <w:r w:rsidRPr="00A17C37">
        <w:rPr>
          <w:rFonts w:ascii="Arial" w:hAnsi="Arial" w:cs="Arial"/>
        </w:rPr>
        <w:t xml:space="preserve"> allen über die Jahre Beteiligten für Ihre Arbeit. Anwesend waren von Gründern des Sinnberggartens Irm</w:t>
      </w:r>
      <w:r w:rsidR="00327CEE" w:rsidRPr="00A17C37">
        <w:rPr>
          <w:rFonts w:ascii="Arial" w:hAnsi="Arial" w:cs="Arial"/>
        </w:rPr>
        <w:t xml:space="preserve">gard Dietz und Walter Hartmann. </w:t>
      </w:r>
      <w:proofErr w:type="spellStart"/>
      <w:r w:rsidR="009F7DDE" w:rsidRPr="00A17C37">
        <w:rPr>
          <w:rFonts w:ascii="Arial" w:hAnsi="Arial" w:cs="Arial"/>
        </w:rPr>
        <w:t>Zang</w:t>
      </w:r>
      <w:proofErr w:type="spellEnd"/>
      <w:r w:rsidR="00327CEE" w:rsidRPr="00A17C37">
        <w:rPr>
          <w:rFonts w:ascii="Arial" w:hAnsi="Arial" w:cs="Arial"/>
        </w:rPr>
        <w:t xml:space="preserve"> freute sich auch, dass es wieder ein Team an </w:t>
      </w:r>
      <w:proofErr w:type="spellStart"/>
      <w:r w:rsidR="00327CEE" w:rsidRPr="00A17C37">
        <w:rPr>
          <w:rFonts w:ascii="Arial" w:hAnsi="Arial" w:cs="Arial"/>
        </w:rPr>
        <w:t>GärtnerInnen</w:t>
      </w:r>
      <w:proofErr w:type="spellEnd"/>
      <w:r w:rsidR="00327CEE" w:rsidRPr="00A17C37">
        <w:rPr>
          <w:rFonts w:ascii="Arial" w:hAnsi="Arial" w:cs="Arial"/>
        </w:rPr>
        <w:t xml:space="preserve"> unter</w:t>
      </w:r>
      <w:r w:rsidR="009F7DDE" w:rsidRPr="00A17C37">
        <w:rPr>
          <w:rFonts w:ascii="Arial" w:hAnsi="Arial" w:cs="Arial"/>
        </w:rPr>
        <w:t xml:space="preserve"> Leitung von</w:t>
      </w:r>
      <w:r w:rsidR="00327CEE" w:rsidRPr="00A17C37">
        <w:rPr>
          <w:rFonts w:ascii="Arial" w:hAnsi="Arial" w:cs="Arial"/>
        </w:rPr>
        <w:t xml:space="preserve"> Helga Hein gibt, die die Pflege übernehmen. Mit dabei sind Ulrike </w:t>
      </w:r>
      <w:proofErr w:type="spellStart"/>
      <w:r w:rsidR="00327CEE" w:rsidRPr="00A17C37">
        <w:rPr>
          <w:rFonts w:ascii="Arial" w:hAnsi="Arial" w:cs="Arial"/>
        </w:rPr>
        <w:t>Ratajacjzak</w:t>
      </w:r>
      <w:proofErr w:type="spellEnd"/>
      <w:r w:rsidR="00327CEE" w:rsidRPr="00A17C37">
        <w:rPr>
          <w:rFonts w:ascii="Arial" w:hAnsi="Arial" w:cs="Arial"/>
        </w:rPr>
        <w:t xml:space="preserve">, Karla </w:t>
      </w:r>
      <w:proofErr w:type="spellStart"/>
      <w:r w:rsidR="00327CEE" w:rsidRPr="00A17C37">
        <w:rPr>
          <w:rFonts w:ascii="Arial" w:hAnsi="Arial" w:cs="Arial"/>
        </w:rPr>
        <w:t>Gossler</w:t>
      </w:r>
      <w:proofErr w:type="spellEnd"/>
      <w:r w:rsidR="00327CEE" w:rsidRPr="00A17C37">
        <w:rPr>
          <w:rFonts w:ascii="Arial" w:hAnsi="Arial" w:cs="Arial"/>
        </w:rPr>
        <w:t xml:space="preserve"> und Peter Lamping.</w:t>
      </w:r>
    </w:p>
    <w:p w:rsidR="00820BB3" w:rsidRPr="00A17C37" w:rsidRDefault="00652D0A" w:rsidP="009A6367">
      <w:pPr>
        <w:spacing w:after="0" w:line="360" w:lineRule="auto"/>
        <w:rPr>
          <w:rFonts w:ascii="Arial" w:hAnsi="Arial" w:cs="Arial"/>
        </w:rPr>
      </w:pPr>
      <w:r w:rsidRPr="00A17C37">
        <w:rPr>
          <w:rFonts w:ascii="Arial" w:hAnsi="Arial" w:cs="Arial"/>
        </w:rPr>
        <w:lastRenderedPageBreak/>
        <w:t>Das Projekt</w:t>
      </w:r>
      <w:r w:rsidR="00B75485" w:rsidRPr="00A17C37">
        <w:rPr>
          <w:rFonts w:ascii="Arial" w:hAnsi="Arial" w:cs="Arial"/>
        </w:rPr>
        <w:t xml:space="preserve"> Ackerwildkräuter</w:t>
      </w:r>
      <w:r w:rsidRPr="00A17C37">
        <w:rPr>
          <w:rFonts w:ascii="Arial" w:hAnsi="Arial" w:cs="Arial"/>
        </w:rPr>
        <w:t xml:space="preserve"> startete Anfang 2016 und wird bis Ende 2019</w:t>
      </w:r>
      <w:r w:rsidR="00B75485" w:rsidRPr="00A17C37">
        <w:rPr>
          <w:rFonts w:ascii="Arial" w:hAnsi="Arial" w:cs="Arial"/>
        </w:rPr>
        <w:t xml:space="preserve"> wissenschaftlich</w:t>
      </w:r>
      <w:r w:rsidRPr="00A17C37">
        <w:rPr>
          <w:rFonts w:ascii="Arial" w:hAnsi="Arial" w:cs="Arial"/>
        </w:rPr>
        <w:t xml:space="preserve"> betreut. Dieses Jahr wurden </w:t>
      </w:r>
      <w:r w:rsidR="00B75485" w:rsidRPr="00A17C37">
        <w:rPr>
          <w:rFonts w:ascii="Arial" w:hAnsi="Arial" w:cs="Arial"/>
        </w:rPr>
        <w:t xml:space="preserve">bayernweit </w:t>
      </w:r>
      <w:r w:rsidRPr="00A17C37">
        <w:rPr>
          <w:rFonts w:ascii="Arial" w:hAnsi="Arial" w:cs="Arial"/>
        </w:rPr>
        <w:t>bereits 51 Arten an Ackerwildkräutern auf 85 verschiedenen Äckern gesammelt. Der Leiter der unteren Naturschutzbehörde Roland Lenhart reagierte sofort positiv und suchte nach geeigneten Flächen zur Vermehrung. Fündig wurde er mit dem Sinnberggarten des BN und bei Acker</w:t>
      </w:r>
      <w:r w:rsidR="007866FC" w:rsidRPr="00A17C37">
        <w:rPr>
          <w:rFonts w:ascii="Arial" w:hAnsi="Arial" w:cs="Arial"/>
        </w:rPr>
        <w:t>flächen</w:t>
      </w:r>
      <w:r w:rsidR="00A17C37" w:rsidRPr="00A17C37">
        <w:rPr>
          <w:rFonts w:ascii="Arial" w:hAnsi="Arial" w:cs="Arial"/>
        </w:rPr>
        <w:t xml:space="preserve"> in Ro</w:t>
      </w:r>
      <w:r w:rsidRPr="00A17C37">
        <w:rPr>
          <w:rFonts w:ascii="Arial" w:hAnsi="Arial" w:cs="Arial"/>
        </w:rPr>
        <w:t>thausen</w:t>
      </w:r>
      <w:r w:rsidR="007866FC" w:rsidRPr="00A17C37">
        <w:rPr>
          <w:rFonts w:ascii="Arial" w:hAnsi="Arial" w:cs="Arial"/>
        </w:rPr>
        <w:t xml:space="preserve"> und </w:t>
      </w:r>
      <w:proofErr w:type="spellStart"/>
      <w:r w:rsidR="007866FC" w:rsidRPr="00A17C37">
        <w:rPr>
          <w:rFonts w:ascii="Arial" w:hAnsi="Arial" w:cs="Arial"/>
        </w:rPr>
        <w:t>Rannungen</w:t>
      </w:r>
      <w:proofErr w:type="spellEnd"/>
      <w:r w:rsidR="007866FC" w:rsidRPr="00A17C37">
        <w:rPr>
          <w:rFonts w:ascii="Arial" w:hAnsi="Arial" w:cs="Arial"/>
        </w:rPr>
        <w:t xml:space="preserve">. </w:t>
      </w:r>
      <w:r w:rsidR="00A17C37" w:rsidRPr="00A17C37">
        <w:rPr>
          <w:rFonts w:ascii="Arial" w:hAnsi="Arial" w:cs="Arial"/>
        </w:rPr>
        <w:t xml:space="preserve">Davon </w:t>
      </w:r>
      <w:r w:rsidR="00A17C37" w:rsidRPr="00A17C37">
        <w:rPr>
          <w:rFonts w:ascii="Arial" w:hAnsi="Arial" w:cs="Arial"/>
        </w:rPr>
        <w:t>sät</w:t>
      </w:r>
      <w:r w:rsidR="00A17C37" w:rsidRPr="00A17C37">
        <w:rPr>
          <w:rFonts w:ascii="Arial" w:hAnsi="Arial" w:cs="Arial"/>
        </w:rPr>
        <w:t xml:space="preserve">en nun </w:t>
      </w:r>
      <w:r w:rsidR="00A17C37" w:rsidRPr="00A17C37">
        <w:rPr>
          <w:rFonts w:ascii="Arial" w:hAnsi="Arial" w:cs="Arial"/>
        </w:rPr>
        <w:t xml:space="preserve">die Kinder </w:t>
      </w:r>
      <w:r w:rsidR="00A17C37" w:rsidRPr="00A17C37">
        <w:rPr>
          <w:rFonts w:ascii="Arial" w:hAnsi="Arial" w:cs="Arial"/>
        </w:rPr>
        <w:t xml:space="preserve">10 Arten (u.a. Sommeradonisröschen, Rundblättriges </w:t>
      </w:r>
      <w:proofErr w:type="spellStart"/>
      <w:r w:rsidR="00A17C37" w:rsidRPr="00A17C37">
        <w:rPr>
          <w:rFonts w:ascii="Arial" w:hAnsi="Arial" w:cs="Arial"/>
        </w:rPr>
        <w:t>Hasenohr</w:t>
      </w:r>
      <w:proofErr w:type="spellEnd"/>
      <w:r w:rsidR="00A17C37" w:rsidRPr="00A17C37">
        <w:rPr>
          <w:rFonts w:ascii="Arial" w:hAnsi="Arial" w:cs="Arial"/>
        </w:rPr>
        <w:t xml:space="preserve">, Acker-Rittersporn, Spatzenzunge, </w:t>
      </w:r>
      <w:proofErr w:type="spellStart"/>
      <w:r w:rsidR="00A17C37" w:rsidRPr="00A17C37">
        <w:rPr>
          <w:rFonts w:ascii="Arial" w:hAnsi="Arial" w:cs="Arial"/>
        </w:rPr>
        <w:t>Sandmohn</w:t>
      </w:r>
      <w:proofErr w:type="spellEnd"/>
      <w:r w:rsidR="00A17C37" w:rsidRPr="00A17C37">
        <w:rPr>
          <w:rFonts w:ascii="Arial" w:hAnsi="Arial" w:cs="Arial"/>
        </w:rPr>
        <w:t>)</w:t>
      </w:r>
      <w:r w:rsidR="00A17C37" w:rsidRPr="00A17C37">
        <w:rPr>
          <w:rFonts w:ascii="Arial" w:hAnsi="Arial" w:cs="Arial"/>
        </w:rPr>
        <w:t xml:space="preserve"> am </w:t>
      </w:r>
      <w:proofErr w:type="spellStart"/>
      <w:r w:rsidR="00A17C37" w:rsidRPr="00A17C37">
        <w:rPr>
          <w:rFonts w:ascii="Arial" w:hAnsi="Arial" w:cs="Arial"/>
        </w:rPr>
        <w:t>Sinnberg</w:t>
      </w:r>
      <w:proofErr w:type="spellEnd"/>
      <w:r w:rsidR="00A17C37" w:rsidRPr="00A17C37">
        <w:rPr>
          <w:rFonts w:ascii="Arial" w:hAnsi="Arial" w:cs="Arial"/>
        </w:rPr>
        <w:t xml:space="preserve">. </w:t>
      </w:r>
      <w:r w:rsidR="00820BB3" w:rsidRPr="00A17C37">
        <w:rPr>
          <w:rFonts w:ascii="Arial" w:hAnsi="Arial" w:cs="Arial"/>
        </w:rPr>
        <w:t>„Für manche Arten ist es schon kurz vor knapp</w:t>
      </w:r>
      <w:proofErr w:type="gramStart"/>
      <w:r w:rsidR="00820BB3" w:rsidRPr="00A17C37">
        <w:rPr>
          <w:rFonts w:ascii="Arial" w:hAnsi="Arial" w:cs="Arial"/>
        </w:rPr>
        <w:t>,“</w:t>
      </w:r>
      <w:proofErr w:type="gramEnd"/>
      <w:r w:rsidR="00820BB3" w:rsidRPr="00A17C37">
        <w:rPr>
          <w:rFonts w:ascii="Arial" w:hAnsi="Arial" w:cs="Arial"/>
        </w:rPr>
        <w:t xml:space="preserve"> umschreibt Lang die Notwendigkeit des Projektes.</w:t>
      </w:r>
      <w:r w:rsidR="00A17C37" w:rsidRPr="00A17C37">
        <w:rPr>
          <w:rFonts w:ascii="Times New Roman" w:eastAsia="Times New Roman" w:hAnsi="Times New Roman" w:cs="Times New Roman"/>
          <w:sz w:val="24"/>
          <w:szCs w:val="24"/>
          <w:lang w:eastAsia="de-DE"/>
        </w:rPr>
        <w:t xml:space="preserve"> </w:t>
      </w:r>
      <w:r w:rsidR="00A17C37">
        <w:rPr>
          <w:rFonts w:ascii="Times New Roman" w:eastAsia="Times New Roman" w:hAnsi="Times New Roman" w:cs="Times New Roman"/>
          <w:sz w:val="24"/>
          <w:szCs w:val="24"/>
          <w:lang w:eastAsia="de-DE"/>
        </w:rPr>
        <w:t>Ziel ist es auf den Pilotflächen die konkurrenzschwachen Wildkräuter</w:t>
      </w:r>
      <w:r w:rsidR="00A17C37" w:rsidRPr="00087B75">
        <w:rPr>
          <w:rFonts w:ascii="Times New Roman" w:eastAsia="Times New Roman" w:hAnsi="Times New Roman" w:cs="Times New Roman"/>
          <w:sz w:val="24"/>
          <w:szCs w:val="24"/>
          <w:lang w:eastAsia="de-DE"/>
        </w:rPr>
        <w:t xml:space="preserve"> zu vermehren und mittelfristig auf landwirtschaftlichen Flächen wieder anzusiedeln und produkt</w:t>
      </w:r>
      <w:r w:rsidR="00A5041C">
        <w:rPr>
          <w:rFonts w:ascii="Times New Roman" w:eastAsia="Times New Roman" w:hAnsi="Times New Roman" w:cs="Times New Roman"/>
          <w:sz w:val="24"/>
          <w:szCs w:val="24"/>
          <w:lang w:eastAsia="de-DE"/>
        </w:rPr>
        <w:t>ionsintegriert zu erhalten um die Artenvielfalt auf Kulturflächen zu erhöhen.</w:t>
      </w:r>
      <w:r w:rsidR="00A5041C" w:rsidRPr="00087B75">
        <w:rPr>
          <w:rFonts w:ascii="Times New Roman" w:eastAsia="Times New Roman" w:hAnsi="Times New Roman" w:cs="Times New Roman"/>
          <w:sz w:val="24"/>
          <w:szCs w:val="24"/>
          <w:lang w:eastAsia="de-DE"/>
        </w:rPr>
        <w:t xml:space="preserve"> </w:t>
      </w:r>
      <w:r w:rsidR="00A17C37">
        <w:rPr>
          <w:rFonts w:ascii="Times New Roman" w:eastAsia="Times New Roman" w:hAnsi="Times New Roman" w:cs="Times New Roman"/>
          <w:sz w:val="24"/>
          <w:szCs w:val="24"/>
          <w:lang w:eastAsia="de-DE"/>
        </w:rPr>
        <w:t>Dazu werden extensiv und biologisch bewirtschaftete Flächen genutzt und auch noch für den Landkreis gesucht. Interessenten können sich bei Herrn Lenhart (UNB) melden</w:t>
      </w:r>
      <w:r w:rsidR="00A17C37" w:rsidRPr="00087B75">
        <w:rPr>
          <w:rFonts w:ascii="Times New Roman" w:eastAsia="Times New Roman" w:hAnsi="Times New Roman" w:cs="Times New Roman"/>
          <w:sz w:val="24"/>
          <w:szCs w:val="24"/>
          <w:lang w:eastAsia="de-DE"/>
        </w:rPr>
        <w:t xml:space="preserve">. Das Projekt fördert damit Landwirte als aktive Partner des Naturschutzes in der Agrarlandschaft und trägt zum Aufbau einer neuartigen </w:t>
      </w:r>
      <w:r w:rsidR="00A17C37" w:rsidRPr="00087B75">
        <w:rPr>
          <w:rFonts w:ascii="Times New Roman" w:eastAsia="Times New Roman" w:hAnsi="Times New Roman" w:cs="Times New Roman"/>
          <w:b/>
          <w:bCs/>
          <w:sz w:val="24"/>
          <w:szCs w:val="24"/>
          <w:lang w:eastAsia="de-DE"/>
        </w:rPr>
        <w:t>regionalen Wertschöpfungskette</w:t>
      </w:r>
      <w:r w:rsidR="00A17C37" w:rsidRPr="00087B75">
        <w:rPr>
          <w:rFonts w:ascii="Times New Roman" w:eastAsia="Times New Roman" w:hAnsi="Times New Roman" w:cs="Times New Roman"/>
          <w:sz w:val="24"/>
          <w:szCs w:val="24"/>
          <w:lang w:eastAsia="de-DE"/>
        </w:rPr>
        <w:t xml:space="preserve"> bei.</w:t>
      </w:r>
    </w:p>
    <w:p w:rsidR="00A17C37" w:rsidRDefault="00107C01" w:rsidP="009A6367">
      <w:pPr>
        <w:spacing w:after="0" w:line="360" w:lineRule="auto"/>
        <w:rPr>
          <w:rFonts w:ascii="Calibri" w:hAnsi="Calibri" w:cs="Calibri"/>
        </w:rPr>
      </w:pPr>
      <w:r>
        <w:rPr>
          <w:rFonts w:ascii="Arial" w:hAnsi="Arial" w:cs="Arial"/>
        </w:rPr>
        <w:t xml:space="preserve">Marion </w:t>
      </w:r>
      <w:r w:rsidR="00820BB3" w:rsidRPr="00A17C37">
        <w:rPr>
          <w:rFonts w:ascii="Arial" w:hAnsi="Arial" w:cs="Arial"/>
        </w:rPr>
        <w:t>Lang wird die Fläche</w:t>
      </w:r>
      <w:r w:rsidR="00A17C37">
        <w:rPr>
          <w:rFonts w:ascii="Arial" w:hAnsi="Arial" w:cs="Arial"/>
        </w:rPr>
        <w:t xml:space="preserve"> im Sinnberggarten</w:t>
      </w:r>
      <w:r w:rsidR="00820BB3" w:rsidRPr="00A17C37">
        <w:rPr>
          <w:rFonts w:ascii="Arial" w:hAnsi="Arial" w:cs="Arial"/>
        </w:rPr>
        <w:t xml:space="preserve"> regelmäßig kontrollieren un</w:t>
      </w:r>
      <w:r w:rsidR="00A17C37" w:rsidRPr="00A17C37">
        <w:rPr>
          <w:rFonts w:ascii="Arial" w:hAnsi="Arial" w:cs="Arial"/>
        </w:rPr>
        <w:t>d die Betreuer vom BN einweisen. A</w:t>
      </w:r>
      <w:r w:rsidR="00820BB3" w:rsidRPr="00A17C37">
        <w:rPr>
          <w:rFonts w:ascii="Arial" w:hAnsi="Arial" w:cs="Arial"/>
        </w:rPr>
        <w:t xml:space="preserve">b Juli könnten dann die Samen der einzelnen Arten geerntet werden. Die </w:t>
      </w:r>
      <w:r w:rsidR="00A17C37" w:rsidRPr="00A17C37">
        <w:rPr>
          <w:rFonts w:ascii="Arial" w:hAnsi="Arial" w:cs="Arial"/>
        </w:rPr>
        <w:t>BN-</w:t>
      </w:r>
      <w:r w:rsidR="00820BB3" w:rsidRPr="00A17C37">
        <w:rPr>
          <w:rFonts w:ascii="Arial" w:hAnsi="Arial" w:cs="Arial"/>
        </w:rPr>
        <w:t xml:space="preserve">Kreisgruppe wird die Öffentlichkeit im kommenden Jahr bei Führungen am </w:t>
      </w:r>
      <w:proofErr w:type="spellStart"/>
      <w:r w:rsidR="00820BB3" w:rsidRPr="00A17C37">
        <w:rPr>
          <w:rFonts w:ascii="Arial" w:hAnsi="Arial" w:cs="Arial"/>
        </w:rPr>
        <w:t>Sinnberg</w:t>
      </w:r>
      <w:proofErr w:type="spellEnd"/>
      <w:r w:rsidR="00820BB3" w:rsidRPr="00A17C37">
        <w:rPr>
          <w:rFonts w:ascii="Arial" w:hAnsi="Arial" w:cs="Arial"/>
        </w:rPr>
        <w:t xml:space="preserve"> über das Projekt informieren.</w:t>
      </w:r>
      <w:r w:rsidR="00327CEE" w:rsidRPr="00A17C37">
        <w:rPr>
          <w:rFonts w:ascii="Arial" w:hAnsi="Arial" w:cs="Arial"/>
        </w:rPr>
        <w:br/>
      </w:r>
    </w:p>
    <w:p w:rsidR="00A17C37" w:rsidRPr="00A17C37" w:rsidRDefault="00A17C37" w:rsidP="00A17C37">
      <w:pPr>
        <w:spacing w:after="0" w:line="360" w:lineRule="auto"/>
        <w:rPr>
          <w:rFonts w:ascii="Arial" w:hAnsi="Arial" w:cs="Arial"/>
        </w:rPr>
      </w:pPr>
      <w:r w:rsidRPr="00A17C37">
        <w:rPr>
          <w:rFonts w:ascii="Arial" w:hAnsi="Arial" w:cs="Arial"/>
        </w:rPr>
        <w:t>Foto: E. Assmann</w:t>
      </w:r>
    </w:p>
    <w:p w:rsidR="00A17C37" w:rsidRPr="00A17C37" w:rsidRDefault="00A17C37" w:rsidP="00A17C37">
      <w:pPr>
        <w:spacing w:after="0" w:line="360" w:lineRule="auto"/>
        <w:rPr>
          <w:rFonts w:ascii="Arial" w:hAnsi="Arial" w:cs="Arial"/>
        </w:rPr>
      </w:pPr>
      <w:r w:rsidRPr="00A17C37">
        <w:rPr>
          <w:rFonts w:ascii="Arial" w:hAnsi="Arial" w:cs="Arial"/>
        </w:rPr>
        <w:t xml:space="preserve">26: Die Projektbeteiligten freuen sich über die </w:t>
      </w:r>
      <w:proofErr w:type="spellStart"/>
      <w:r w:rsidRPr="00A17C37">
        <w:rPr>
          <w:rFonts w:ascii="Arial" w:hAnsi="Arial" w:cs="Arial"/>
        </w:rPr>
        <w:t>Ansaat</w:t>
      </w:r>
      <w:proofErr w:type="spellEnd"/>
      <w:r w:rsidRPr="00A17C37">
        <w:rPr>
          <w:rFonts w:ascii="Arial" w:hAnsi="Arial" w:cs="Arial"/>
        </w:rPr>
        <w:t xml:space="preserve"> der Ackerwildkräuter durch den Waldkindergarten Fliegenpilz und die Schüler der Sinnbergschule</w:t>
      </w:r>
    </w:p>
    <w:p w:rsidR="00A17C37" w:rsidRDefault="00A0660B" w:rsidP="00A17C37">
      <w:pPr>
        <w:spacing w:after="0" w:line="360" w:lineRule="auto"/>
        <w:rPr>
          <w:rFonts w:ascii="Arial" w:hAnsi="Arial" w:cs="Arial"/>
        </w:rPr>
      </w:pPr>
      <w:r>
        <w:rPr>
          <w:rFonts w:ascii="Arial" w:hAnsi="Arial" w:cs="Arial"/>
        </w:rPr>
        <w:t xml:space="preserve">38, </w:t>
      </w:r>
      <w:r w:rsidR="00A17C37" w:rsidRPr="00A17C37">
        <w:rPr>
          <w:rFonts w:ascii="Arial" w:hAnsi="Arial" w:cs="Arial"/>
        </w:rPr>
        <w:t>51: die Kinder des Waldkindergartens sind mit Feuereifer beim Säen und Angießen der Ackerwildkräuter</w:t>
      </w:r>
      <w:r>
        <w:rPr>
          <w:rFonts w:ascii="Arial" w:hAnsi="Arial" w:cs="Arial"/>
        </w:rPr>
        <w:t xml:space="preserve"> dabei</w:t>
      </w:r>
    </w:p>
    <w:p w:rsidR="00A0660B" w:rsidRPr="00A17C37" w:rsidRDefault="00A0660B" w:rsidP="00A17C37">
      <w:pPr>
        <w:spacing w:after="0" w:line="360" w:lineRule="auto"/>
        <w:rPr>
          <w:rFonts w:ascii="Arial" w:hAnsi="Arial" w:cs="Arial"/>
        </w:rPr>
      </w:pPr>
      <w:r>
        <w:rPr>
          <w:rFonts w:ascii="Arial" w:hAnsi="Arial" w:cs="Arial"/>
        </w:rPr>
        <w:t>32: die die Schüler der Sinnbergschule</w:t>
      </w:r>
      <w:r w:rsidRPr="00A17C37">
        <w:rPr>
          <w:rFonts w:ascii="Arial" w:hAnsi="Arial" w:cs="Arial"/>
        </w:rPr>
        <w:t xml:space="preserve"> sind mit Feuereifer beim Säen und Angießen der Ackerwildkräuter</w:t>
      </w:r>
      <w:r>
        <w:rPr>
          <w:rFonts w:ascii="Arial" w:hAnsi="Arial" w:cs="Arial"/>
        </w:rPr>
        <w:t xml:space="preserve"> </w:t>
      </w:r>
      <w:r>
        <w:rPr>
          <w:rFonts w:ascii="Arial" w:hAnsi="Arial" w:cs="Arial"/>
        </w:rPr>
        <w:t>dabei</w:t>
      </w:r>
      <w:bookmarkStart w:id="0" w:name="_GoBack"/>
      <w:bookmarkEnd w:id="0"/>
    </w:p>
    <w:p w:rsidR="00A17C37" w:rsidRDefault="00A17C37" w:rsidP="009A6367">
      <w:pPr>
        <w:spacing w:after="0" w:line="360" w:lineRule="auto"/>
        <w:rPr>
          <w:rFonts w:ascii="Calibri" w:hAnsi="Calibri" w:cs="Calibri"/>
        </w:rPr>
      </w:pPr>
    </w:p>
    <w:p w:rsidR="00A17C37" w:rsidRDefault="00A17C37" w:rsidP="009A6367">
      <w:pPr>
        <w:spacing w:after="0" w:line="360" w:lineRule="auto"/>
        <w:rPr>
          <w:rFonts w:ascii="Calibri" w:hAnsi="Calibri" w:cs="Calibri"/>
        </w:rPr>
      </w:pPr>
    </w:p>
    <w:p w:rsidR="00A17C37" w:rsidRDefault="00A17C37" w:rsidP="009A6367">
      <w:pPr>
        <w:spacing w:after="0" w:line="360" w:lineRule="auto"/>
        <w:rPr>
          <w:rFonts w:ascii="Calibri" w:hAnsi="Calibri" w:cs="Calibri"/>
        </w:rPr>
      </w:pPr>
    </w:p>
    <w:sectPr w:rsidR="00A17C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1D"/>
    <w:rsid w:val="000864C2"/>
    <w:rsid w:val="00087B75"/>
    <w:rsid w:val="00107C01"/>
    <w:rsid w:val="001F0EA0"/>
    <w:rsid w:val="00225DA8"/>
    <w:rsid w:val="002745DA"/>
    <w:rsid w:val="00327CEE"/>
    <w:rsid w:val="003C2893"/>
    <w:rsid w:val="00414972"/>
    <w:rsid w:val="005B181D"/>
    <w:rsid w:val="00652D0A"/>
    <w:rsid w:val="007866FC"/>
    <w:rsid w:val="00820BB3"/>
    <w:rsid w:val="009826E9"/>
    <w:rsid w:val="009A6367"/>
    <w:rsid w:val="009F7DDE"/>
    <w:rsid w:val="00A02A7E"/>
    <w:rsid w:val="00A0660B"/>
    <w:rsid w:val="00A17C37"/>
    <w:rsid w:val="00A5041C"/>
    <w:rsid w:val="00B75485"/>
    <w:rsid w:val="00B865C4"/>
    <w:rsid w:val="00C06E99"/>
    <w:rsid w:val="00D5438D"/>
    <w:rsid w:val="00E5768E"/>
    <w:rsid w:val="00F645AE"/>
    <w:rsid w:val="00F861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327CEE"/>
    <w:rPr>
      <w:b/>
      <w:bCs/>
    </w:rPr>
  </w:style>
  <w:style w:type="character" w:customStyle="1" w:styleId="fotograph">
    <w:name w:val="fotograph"/>
    <w:basedOn w:val="Absatz-Standardschriftart"/>
    <w:rsid w:val="00087B75"/>
  </w:style>
  <w:style w:type="paragraph" w:styleId="Sprechblasentext">
    <w:name w:val="Balloon Text"/>
    <w:basedOn w:val="Standard"/>
    <w:link w:val="SprechblasentextZchn"/>
    <w:uiPriority w:val="99"/>
    <w:semiHidden/>
    <w:unhideWhenUsed/>
    <w:rsid w:val="00087B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7B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327CEE"/>
    <w:rPr>
      <w:b/>
      <w:bCs/>
    </w:rPr>
  </w:style>
  <w:style w:type="character" w:customStyle="1" w:styleId="fotograph">
    <w:name w:val="fotograph"/>
    <w:basedOn w:val="Absatz-Standardschriftart"/>
    <w:rsid w:val="00087B75"/>
  </w:style>
  <w:style w:type="paragraph" w:styleId="Sprechblasentext">
    <w:name w:val="Balloon Text"/>
    <w:basedOn w:val="Standard"/>
    <w:link w:val="SprechblasentextZchn"/>
    <w:uiPriority w:val="99"/>
    <w:semiHidden/>
    <w:unhideWhenUsed/>
    <w:rsid w:val="00087B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7B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53007">
      <w:bodyDiv w:val="1"/>
      <w:marLeft w:val="0"/>
      <w:marRight w:val="0"/>
      <w:marTop w:val="0"/>
      <w:marBottom w:val="0"/>
      <w:divBdr>
        <w:top w:val="none" w:sz="0" w:space="0" w:color="auto"/>
        <w:left w:val="none" w:sz="0" w:space="0" w:color="auto"/>
        <w:bottom w:val="none" w:sz="0" w:space="0" w:color="auto"/>
        <w:right w:val="none" w:sz="0" w:space="0" w:color="auto"/>
      </w:divBdr>
      <w:divsChild>
        <w:div w:id="647514378">
          <w:marLeft w:val="0"/>
          <w:marRight w:val="0"/>
          <w:marTop w:val="0"/>
          <w:marBottom w:val="0"/>
          <w:divBdr>
            <w:top w:val="none" w:sz="0" w:space="0" w:color="auto"/>
            <w:left w:val="none" w:sz="0" w:space="0" w:color="auto"/>
            <w:bottom w:val="none" w:sz="0" w:space="0" w:color="auto"/>
            <w:right w:val="none" w:sz="0" w:space="0" w:color="auto"/>
          </w:divBdr>
        </w:div>
        <w:div w:id="811794602">
          <w:marLeft w:val="0"/>
          <w:marRight w:val="0"/>
          <w:marTop w:val="0"/>
          <w:marBottom w:val="0"/>
          <w:divBdr>
            <w:top w:val="none" w:sz="0" w:space="0" w:color="auto"/>
            <w:left w:val="none" w:sz="0" w:space="0" w:color="auto"/>
            <w:bottom w:val="none" w:sz="0" w:space="0" w:color="auto"/>
            <w:right w:val="none" w:sz="0" w:space="0" w:color="auto"/>
          </w:divBdr>
        </w:div>
      </w:divsChild>
    </w:div>
    <w:div w:id="365371561">
      <w:bodyDiv w:val="1"/>
      <w:marLeft w:val="0"/>
      <w:marRight w:val="0"/>
      <w:marTop w:val="0"/>
      <w:marBottom w:val="0"/>
      <w:divBdr>
        <w:top w:val="none" w:sz="0" w:space="0" w:color="auto"/>
        <w:left w:val="none" w:sz="0" w:space="0" w:color="auto"/>
        <w:bottom w:val="none" w:sz="0" w:space="0" w:color="auto"/>
        <w:right w:val="none" w:sz="0" w:space="0" w:color="auto"/>
      </w:divBdr>
      <w:divsChild>
        <w:div w:id="1042903972">
          <w:marLeft w:val="0"/>
          <w:marRight w:val="0"/>
          <w:marTop w:val="0"/>
          <w:marBottom w:val="0"/>
          <w:divBdr>
            <w:top w:val="none" w:sz="0" w:space="0" w:color="auto"/>
            <w:left w:val="none" w:sz="0" w:space="0" w:color="auto"/>
            <w:bottom w:val="none" w:sz="0" w:space="0" w:color="auto"/>
            <w:right w:val="none" w:sz="0" w:space="0" w:color="auto"/>
          </w:divBdr>
          <w:divsChild>
            <w:div w:id="1269660796">
              <w:marLeft w:val="0"/>
              <w:marRight w:val="0"/>
              <w:marTop w:val="0"/>
              <w:marBottom w:val="0"/>
              <w:divBdr>
                <w:top w:val="none" w:sz="0" w:space="0" w:color="auto"/>
                <w:left w:val="none" w:sz="0" w:space="0" w:color="auto"/>
                <w:bottom w:val="none" w:sz="0" w:space="0" w:color="auto"/>
                <w:right w:val="none" w:sz="0" w:space="0" w:color="auto"/>
              </w:divBdr>
              <w:divsChild>
                <w:div w:id="2087143052">
                  <w:marLeft w:val="0"/>
                  <w:marRight w:val="0"/>
                  <w:marTop w:val="0"/>
                  <w:marBottom w:val="0"/>
                  <w:divBdr>
                    <w:top w:val="none" w:sz="0" w:space="0" w:color="auto"/>
                    <w:left w:val="none" w:sz="0" w:space="0" w:color="auto"/>
                    <w:bottom w:val="none" w:sz="0" w:space="0" w:color="auto"/>
                    <w:right w:val="none" w:sz="0" w:space="0" w:color="auto"/>
                  </w:divBdr>
                  <w:divsChild>
                    <w:div w:id="1707366066">
                      <w:marLeft w:val="0"/>
                      <w:marRight w:val="0"/>
                      <w:marTop w:val="0"/>
                      <w:marBottom w:val="0"/>
                      <w:divBdr>
                        <w:top w:val="none" w:sz="0" w:space="0" w:color="auto"/>
                        <w:left w:val="none" w:sz="0" w:space="0" w:color="auto"/>
                        <w:bottom w:val="none" w:sz="0" w:space="0" w:color="auto"/>
                        <w:right w:val="none" w:sz="0" w:space="0" w:color="auto"/>
                      </w:divBdr>
                    </w:div>
                  </w:divsChild>
                </w:div>
                <w:div w:id="2088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0479">
          <w:marLeft w:val="0"/>
          <w:marRight w:val="0"/>
          <w:marTop w:val="0"/>
          <w:marBottom w:val="0"/>
          <w:divBdr>
            <w:top w:val="none" w:sz="0" w:space="0" w:color="auto"/>
            <w:left w:val="none" w:sz="0" w:space="0" w:color="auto"/>
            <w:bottom w:val="none" w:sz="0" w:space="0" w:color="auto"/>
            <w:right w:val="none" w:sz="0" w:space="0" w:color="auto"/>
          </w:divBdr>
        </w:div>
        <w:div w:id="1320310471">
          <w:marLeft w:val="0"/>
          <w:marRight w:val="0"/>
          <w:marTop w:val="0"/>
          <w:marBottom w:val="0"/>
          <w:divBdr>
            <w:top w:val="none" w:sz="0" w:space="0" w:color="auto"/>
            <w:left w:val="none" w:sz="0" w:space="0" w:color="auto"/>
            <w:bottom w:val="none" w:sz="0" w:space="0" w:color="auto"/>
            <w:right w:val="none" w:sz="0" w:space="0" w:color="auto"/>
          </w:divBdr>
          <w:divsChild>
            <w:div w:id="929966709">
              <w:marLeft w:val="0"/>
              <w:marRight w:val="0"/>
              <w:marTop w:val="0"/>
              <w:marBottom w:val="0"/>
              <w:divBdr>
                <w:top w:val="none" w:sz="0" w:space="0" w:color="auto"/>
                <w:left w:val="none" w:sz="0" w:space="0" w:color="auto"/>
                <w:bottom w:val="none" w:sz="0" w:space="0" w:color="auto"/>
                <w:right w:val="none" w:sz="0" w:space="0" w:color="auto"/>
              </w:divBdr>
              <w:divsChild>
                <w:div w:id="2087800507">
                  <w:marLeft w:val="0"/>
                  <w:marRight w:val="0"/>
                  <w:marTop w:val="0"/>
                  <w:marBottom w:val="0"/>
                  <w:divBdr>
                    <w:top w:val="none" w:sz="0" w:space="0" w:color="auto"/>
                    <w:left w:val="none" w:sz="0" w:space="0" w:color="auto"/>
                    <w:bottom w:val="none" w:sz="0" w:space="0" w:color="auto"/>
                    <w:right w:val="none" w:sz="0" w:space="0" w:color="auto"/>
                  </w:divBdr>
                  <w:divsChild>
                    <w:div w:id="1565675719">
                      <w:marLeft w:val="0"/>
                      <w:marRight w:val="0"/>
                      <w:marTop w:val="0"/>
                      <w:marBottom w:val="0"/>
                      <w:divBdr>
                        <w:top w:val="none" w:sz="0" w:space="0" w:color="auto"/>
                        <w:left w:val="none" w:sz="0" w:space="0" w:color="auto"/>
                        <w:bottom w:val="none" w:sz="0" w:space="0" w:color="auto"/>
                        <w:right w:val="none" w:sz="0" w:space="0" w:color="auto"/>
                      </w:divBdr>
                    </w:div>
                  </w:divsChild>
                </w:div>
                <w:div w:id="200902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2911">
          <w:marLeft w:val="0"/>
          <w:marRight w:val="0"/>
          <w:marTop w:val="0"/>
          <w:marBottom w:val="0"/>
          <w:divBdr>
            <w:top w:val="none" w:sz="0" w:space="0" w:color="auto"/>
            <w:left w:val="none" w:sz="0" w:space="0" w:color="auto"/>
            <w:bottom w:val="none" w:sz="0" w:space="0" w:color="auto"/>
            <w:right w:val="none" w:sz="0" w:space="0" w:color="auto"/>
          </w:divBdr>
        </w:div>
      </w:divsChild>
    </w:div>
    <w:div w:id="524288499">
      <w:bodyDiv w:val="1"/>
      <w:marLeft w:val="0"/>
      <w:marRight w:val="0"/>
      <w:marTop w:val="0"/>
      <w:marBottom w:val="0"/>
      <w:divBdr>
        <w:top w:val="none" w:sz="0" w:space="0" w:color="auto"/>
        <w:left w:val="none" w:sz="0" w:space="0" w:color="auto"/>
        <w:bottom w:val="none" w:sz="0" w:space="0" w:color="auto"/>
        <w:right w:val="none" w:sz="0" w:space="0" w:color="auto"/>
      </w:divBdr>
      <w:divsChild>
        <w:div w:id="422993702">
          <w:marLeft w:val="0"/>
          <w:marRight w:val="0"/>
          <w:marTop w:val="0"/>
          <w:marBottom w:val="0"/>
          <w:divBdr>
            <w:top w:val="none" w:sz="0" w:space="0" w:color="auto"/>
            <w:left w:val="none" w:sz="0" w:space="0" w:color="auto"/>
            <w:bottom w:val="none" w:sz="0" w:space="0" w:color="auto"/>
            <w:right w:val="none" w:sz="0" w:space="0" w:color="auto"/>
          </w:divBdr>
          <w:divsChild>
            <w:div w:id="161941892">
              <w:marLeft w:val="0"/>
              <w:marRight w:val="0"/>
              <w:marTop w:val="0"/>
              <w:marBottom w:val="0"/>
              <w:divBdr>
                <w:top w:val="none" w:sz="0" w:space="0" w:color="auto"/>
                <w:left w:val="none" w:sz="0" w:space="0" w:color="auto"/>
                <w:bottom w:val="none" w:sz="0" w:space="0" w:color="auto"/>
                <w:right w:val="none" w:sz="0" w:space="0" w:color="auto"/>
              </w:divBdr>
              <w:divsChild>
                <w:div w:id="249126236">
                  <w:marLeft w:val="0"/>
                  <w:marRight w:val="0"/>
                  <w:marTop w:val="0"/>
                  <w:marBottom w:val="0"/>
                  <w:divBdr>
                    <w:top w:val="none" w:sz="0" w:space="0" w:color="auto"/>
                    <w:left w:val="none" w:sz="0" w:space="0" w:color="auto"/>
                    <w:bottom w:val="none" w:sz="0" w:space="0" w:color="auto"/>
                    <w:right w:val="none" w:sz="0" w:space="0" w:color="auto"/>
                  </w:divBdr>
                  <w:divsChild>
                    <w:div w:id="1551529656">
                      <w:marLeft w:val="0"/>
                      <w:marRight w:val="0"/>
                      <w:marTop w:val="0"/>
                      <w:marBottom w:val="0"/>
                      <w:divBdr>
                        <w:top w:val="none" w:sz="0" w:space="0" w:color="auto"/>
                        <w:left w:val="none" w:sz="0" w:space="0" w:color="auto"/>
                        <w:bottom w:val="none" w:sz="0" w:space="0" w:color="auto"/>
                        <w:right w:val="none" w:sz="0" w:space="0" w:color="auto"/>
                      </w:divBdr>
                    </w:div>
                  </w:divsChild>
                </w:div>
                <w:div w:id="8336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68589">
          <w:marLeft w:val="0"/>
          <w:marRight w:val="0"/>
          <w:marTop w:val="0"/>
          <w:marBottom w:val="0"/>
          <w:divBdr>
            <w:top w:val="none" w:sz="0" w:space="0" w:color="auto"/>
            <w:left w:val="none" w:sz="0" w:space="0" w:color="auto"/>
            <w:bottom w:val="none" w:sz="0" w:space="0" w:color="auto"/>
            <w:right w:val="none" w:sz="0" w:space="0" w:color="auto"/>
          </w:divBdr>
        </w:div>
        <w:div w:id="588930488">
          <w:marLeft w:val="0"/>
          <w:marRight w:val="0"/>
          <w:marTop w:val="0"/>
          <w:marBottom w:val="0"/>
          <w:divBdr>
            <w:top w:val="none" w:sz="0" w:space="0" w:color="auto"/>
            <w:left w:val="none" w:sz="0" w:space="0" w:color="auto"/>
            <w:bottom w:val="none" w:sz="0" w:space="0" w:color="auto"/>
            <w:right w:val="none" w:sz="0" w:space="0" w:color="auto"/>
          </w:divBdr>
          <w:divsChild>
            <w:div w:id="32120141">
              <w:marLeft w:val="0"/>
              <w:marRight w:val="0"/>
              <w:marTop w:val="0"/>
              <w:marBottom w:val="0"/>
              <w:divBdr>
                <w:top w:val="none" w:sz="0" w:space="0" w:color="auto"/>
                <w:left w:val="none" w:sz="0" w:space="0" w:color="auto"/>
                <w:bottom w:val="none" w:sz="0" w:space="0" w:color="auto"/>
                <w:right w:val="none" w:sz="0" w:space="0" w:color="auto"/>
              </w:divBdr>
              <w:divsChild>
                <w:div w:id="1533496092">
                  <w:marLeft w:val="0"/>
                  <w:marRight w:val="0"/>
                  <w:marTop w:val="0"/>
                  <w:marBottom w:val="0"/>
                  <w:divBdr>
                    <w:top w:val="none" w:sz="0" w:space="0" w:color="auto"/>
                    <w:left w:val="none" w:sz="0" w:space="0" w:color="auto"/>
                    <w:bottom w:val="none" w:sz="0" w:space="0" w:color="auto"/>
                    <w:right w:val="none" w:sz="0" w:space="0" w:color="auto"/>
                  </w:divBdr>
                  <w:divsChild>
                    <w:div w:id="688138569">
                      <w:marLeft w:val="0"/>
                      <w:marRight w:val="0"/>
                      <w:marTop w:val="0"/>
                      <w:marBottom w:val="0"/>
                      <w:divBdr>
                        <w:top w:val="none" w:sz="0" w:space="0" w:color="auto"/>
                        <w:left w:val="none" w:sz="0" w:space="0" w:color="auto"/>
                        <w:bottom w:val="none" w:sz="0" w:space="0" w:color="auto"/>
                        <w:right w:val="none" w:sz="0" w:space="0" w:color="auto"/>
                      </w:divBdr>
                    </w:div>
                  </w:divsChild>
                </w:div>
                <w:div w:id="1556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3642">
          <w:marLeft w:val="0"/>
          <w:marRight w:val="0"/>
          <w:marTop w:val="0"/>
          <w:marBottom w:val="0"/>
          <w:divBdr>
            <w:top w:val="none" w:sz="0" w:space="0" w:color="auto"/>
            <w:left w:val="none" w:sz="0" w:space="0" w:color="auto"/>
            <w:bottom w:val="none" w:sz="0" w:space="0" w:color="auto"/>
            <w:right w:val="none" w:sz="0" w:space="0" w:color="auto"/>
          </w:divBdr>
        </w:div>
      </w:divsChild>
    </w:div>
    <w:div w:id="677315278">
      <w:bodyDiv w:val="1"/>
      <w:marLeft w:val="0"/>
      <w:marRight w:val="0"/>
      <w:marTop w:val="0"/>
      <w:marBottom w:val="0"/>
      <w:divBdr>
        <w:top w:val="none" w:sz="0" w:space="0" w:color="auto"/>
        <w:left w:val="none" w:sz="0" w:space="0" w:color="auto"/>
        <w:bottom w:val="none" w:sz="0" w:space="0" w:color="auto"/>
        <w:right w:val="none" w:sz="0" w:space="0" w:color="auto"/>
      </w:divBdr>
      <w:divsChild>
        <w:div w:id="645286003">
          <w:marLeft w:val="0"/>
          <w:marRight w:val="0"/>
          <w:marTop w:val="0"/>
          <w:marBottom w:val="0"/>
          <w:divBdr>
            <w:top w:val="none" w:sz="0" w:space="0" w:color="auto"/>
            <w:left w:val="none" w:sz="0" w:space="0" w:color="auto"/>
            <w:bottom w:val="none" w:sz="0" w:space="0" w:color="auto"/>
            <w:right w:val="none" w:sz="0" w:space="0" w:color="auto"/>
          </w:divBdr>
          <w:divsChild>
            <w:div w:id="356195004">
              <w:marLeft w:val="0"/>
              <w:marRight w:val="0"/>
              <w:marTop w:val="0"/>
              <w:marBottom w:val="0"/>
              <w:divBdr>
                <w:top w:val="none" w:sz="0" w:space="0" w:color="auto"/>
                <w:left w:val="none" w:sz="0" w:space="0" w:color="auto"/>
                <w:bottom w:val="none" w:sz="0" w:space="0" w:color="auto"/>
                <w:right w:val="none" w:sz="0" w:space="0" w:color="auto"/>
              </w:divBdr>
              <w:divsChild>
                <w:div w:id="635180184">
                  <w:marLeft w:val="0"/>
                  <w:marRight w:val="0"/>
                  <w:marTop w:val="0"/>
                  <w:marBottom w:val="0"/>
                  <w:divBdr>
                    <w:top w:val="none" w:sz="0" w:space="0" w:color="auto"/>
                    <w:left w:val="none" w:sz="0" w:space="0" w:color="auto"/>
                    <w:bottom w:val="none" w:sz="0" w:space="0" w:color="auto"/>
                    <w:right w:val="none" w:sz="0" w:space="0" w:color="auto"/>
                  </w:divBdr>
                  <w:divsChild>
                    <w:div w:id="995843666">
                      <w:marLeft w:val="0"/>
                      <w:marRight w:val="0"/>
                      <w:marTop w:val="0"/>
                      <w:marBottom w:val="0"/>
                      <w:divBdr>
                        <w:top w:val="none" w:sz="0" w:space="0" w:color="auto"/>
                        <w:left w:val="none" w:sz="0" w:space="0" w:color="auto"/>
                        <w:bottom w:val="none" w:sz="0" w:space="0" w:color="auto"/>
                        <w:right w:val="none" w:sz="0" w:space="0" w:color="auto"/>
                      </w:divBdr>
                    </w:div>
                  </w:divsChild>
                </w:div>
                <w:div w:id="2594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7050">
          <w:marLeft w:val="0"/>
          <w:marRight w:val="0"/>
          <w:marTop w:val="0"/>
          <w:marBottom w:val="0"/>
          <w:divBdr>
            <w:top w:val="none" w:sz="0" w:space="0" w:color="auto"/>
            <w:left w:val="none" w:sz="0" w:space="0" w:color="auto"/>
            <w:bottom w:val="none" w:sz="0" w:space="0" w:color="auto"/>
            <w:right w:val="none" w:sz="0" w:space="0" w:color="auto"/>
          </w:divBdr>
        </w:div>
        <w:div w:id="2030332490">
          <w:marLeft w:val="0"/>
          <w:marRight w:val="0"/>
          <w:marTop w:val="0"/>
          <w:marBottom w:val="0"/>
          <w:divBdr>
            <w:top w:val="none" w:sz="0" w:space="0" w:color="auto"/>
            <w:left w:val="none" w:sz="0" w:space="0" w:color="auto"/>
            <w:bottom w:val="none" w:sz="0" w:space="0" w:color="auto"/>
            <w:right w:val="none" w:sz="0" w:space="0" w:color="auto"/>
          </w:divBdr>
          <w:divsChild>
            <w:div w:id="969896831">
              <w:marLeft w:val="0"/>
              <w:marRight w:val="0"/>
              <w:marTop w:val="0"/>
              <w:marBottom w:val="0"/>
              <w:divBdr>
                <w:top w:val="none" w:sz="0" w:space="0" w:color="auto"/>
                <w:left w:val="none" w:sz="0" w:space="0" w:color="auto"/>
                <w:bottom w:val="none" w:sz="0" w:space="0" w:color="auto"/>
                <w:right w:val="none" w:sz="0" w:space="0" w:color="auto"/>
              </w:divBdr>
              <w:divsChild>
                <w:div w:id="2134445461">
                  <w:marLeft w:val="0"/>
                  <w:marRight w:val="0"/>
                  <w:marTop w:val="0"/>
                  <w:marBottom w:val="0"/>
                  <w:divBdr>
                    <w:top w:val="none" w:sz="0" w:space="0" w:color="auto"/>
                    <w:left w:val="none" w:sz="0" w:space="0" w:color="auto"/>
                    <w:bottom w:val="none" w:sz="0" w:space="0" w:color="auto"/>
                    <w:right w:val="none" w:sz="0" w:space="0" w:color="auto"/>
                  </w:divBdr>
                  <w:divsChild>
                    <w:div w:id="396511067">
                      <w:marLeft w:val="0"/>
                      <w:marRight w:val="0"/>
                      <w:marTop w:val="0"/>
                      <w:marBottom w:val="0"/>
                      <w:divBdr>
                        <w:top w:val="none" w:sz="0" w:space="0" w:color="auto"/>
                        <w:left w:val="none" w:sz="0" w:space="0" w:color="auto"/>
                        <w:bottom w:val="none" w:sz="0" w:space="0" w:color="auto"/>
                        <w:right w:val="none" w:sz="0" w:space="0" w:color="auto"/>
                      </w:divBdr>
                    </w:div>
                  </w:divsChild>
                </w:div>
                <w:div w:id="1177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4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9D595-0265-4E45-924A-5A6C3494B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4068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dc:creator>
  <cp:lastModifiedBy>Elisabeth Assmann</cp:lastModifiedBy>
  <cp:revision>9</cp:revision>
  <dcterms:created xsi:type="dcterms:W3CDTF">2016-10-17T14:07:00Z</dcterms:created>
  <dcterms:modified xsi:type="dcterms:W3CDTF">2016-10-18T05:47:00Z</dcterms:modified>
</cp:coreProperties>
</file>