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89" w:rsidRPr="00863789" w:rsidRDefault="00863789" w:rsidP="00863789">
      <w:pPr>
        <w:spacing w:before="100" w:beforeAutospacing="1" w:after="100" w:afterAutospacing="1"/>
        <w:ind w:left="0"/>
        <w:outlineLvl w:val="1"/>
        <w:rPr>
          <w:rFonts w:ascii="Times New Roman" w:eastAsia="Times New Roman" w:hAnsi="Times New Roman" w:cs="Times New Roman"/>
          <w:b/>
          <w:bCs/>
          <w:sz w:val="36"/>
          <w:szCs w:val="36"/>
          <w:lang w:eastAsia="de-DE"/>
        </w:rPr>
      </w:pPr>
      <w:r w:rsidRPr="00863789">
        <w:rPr>
          <w:rFonts w:ascii="Times New Roman" w:eastAsia="Times New Roman" w:hAnsi="Times New Roman" w:cs="Times New Roman"/>
          <w:b/>
          <w:bCs/>
          <w:sz w:val="36"/>
          <w:szCs w:val="36"/>
          <w:lang w:eastAsia="de-DE"/>
        </w:rPr>
        <w:t xml:space="preserve">Fledermaus gefunden – was tun? </w:t>
      </w:r>
    </w:p>
    <w:p w:rsidR="00C819EE" w:rsidRDefault="00863789" w:rsidP="00863789">
      <w:r w:rsidRPr="00863789">
        <w:rPr>
          <w:rFonts w:ascii="Times New Roman" w:eastAsia="Times New Roman" w:hAnsi="Times New Roman" w:cs="Times New Roman"/>
          <w:sz w:val="24"/>
          <w:szCs w:val="24"/>
          <w:lang w:eastAsia="de-DE"/>
        </w:rPr>
        <w:t>Genaue Adresse, Telefonnummer, Fundort und Fundumstände notieren</w:t>
      </w:r>
      <w:r w:rsidRPr="00863789">
        <w:rPr>
          <w:rFonts w:ascii="Times New Roman" w:eastAsia="Times New Roman" w:hAnsi="Times New Roman" w:cs="Times New Roman"/>
          <w:sz w:val="24"/>
          <w:szCs w:val="24"/>
          <w:lang w:eastAsia="de-DE"/>
        </w:rPr>
        <w:br/>
        <w:t xml:space="preserve">und im Zweifel </w:t>
      </w:r>
      <w:r w:rsidR="00286247">
        <w:rPr>
          <w:rFonts w:ascii="Times New Roman" w:eastAsia="Times New Roman" w:hAnsi="Times New Roman" w:cs="Times New Roman"/>
          <w:sz w:val="24"/>
          <w:szCs w:val="24"/>
          <w:lang w:eastAsia="de-DE"/>
        </w:rPr>
        <w:t xml:space="preserve"> BN-Geschäftsstelle 09741-9383240, 01605062177</w:t>
      </w:r>
      <w:r w:rsidRPr="00863789">
        <w:rPr>
          <w:rFonts w:ascii="Times New Roman" w:eastAsia="Times New Roman" w:hAnsi="Times New Roman" w:cs="Times New Roman"/>
          <w:sz w:val="24"/>
          <w:szCs w:val="24"/>
          <w:lang w:eastAsia="de-DE"/>
        </w:rPr>
        <w:t xml:space="preserve"> anrufen</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b/>
          <w:sz w:val="24"/>
          <w:szCs w:val="24"/>
          <w:lang w:eastAsia="de-DE"/>
        </w:rPr>
        <w:t>Bundesweite Fledermaus-Hotline: 030-284984-5000,</w:t>
      </w:r>
      <w:r w:rsidR="00286247">
        <w:rPr>
          <w:rFonts w:ascii="Times New Roman" w:eastAsia="Times New Roman" w:hAnsi="Times New Roman" w:cs="Times New Roman"/>
          <w:b/>
          <w:sz w:val="24"/>
          <w:szCs w:val="24"/>
          <w:lang w:eastAsia="de-DE"/>
        </w:rPr>
        <w:t xml:space="preserve"> </w:t>
      </w:r>
      <w:r w:rsidR="00286247">
        <w:rPr>
          <w:rFonts w:ascii="Times New Roman" w:eastAsia="Times New Roman" w:hAnsi="Times New Roman" w:cs="Times New Roman"/>
          <w:sz w:val="24"/>
          <w:szCs w:val="24"/>
          <w:lang w:eastAsia="de-DE"/>
        </w:rPr>
        <w:t>z</w:t>
      </w:r>
      <w:r w:rsidR="00286247">
        <w:rPr>
          <w:rFonts w:ascii="Times New Roman" w:eastAsia="Times New Roman" w:hAnsi="Times New Roman" w:cs="Times New Roman"/>
          <w:sz w:val="24"/>
          <w:szCs w:val="24"/>
          <w:lang w:eastAsia="de-DE"/>
        </w:rPr>
        <w:br/>
      </w:r>
      <w:bookmarkStart w:id="0" w:name="_GoBack"/>
      <w:bookmarkEnd w:id="0"/>
      <w:r w:rsidR="00286247">
        <w:rPr>
          <w:rFonts w:ascii="Times New Roman" w:eastAsia="Times New Roman" w:hAnsi="Times New Roman" w:cs="Times New Roman"/>
          <w:sz w:val="24"/>
          <w:szCs w:val="24"/>
          <w:lang w:eastAsia="de-DE"/>
        </w:rPr>
        <w:t>u erreichen w</w:t>
      </w:r>
      <w:r w:rsidRPr="00863789">
        <w:rPr>
          <w:rFonts w:ascii="Times New Roman" w:eastAsia="Times New Roman" w:hAnsi="Times New Roman" w:cs="Times New Roman"/>
          <w:sz w:val="24"/>
          <w:szCs w:val="24"/>
          <w:lang w:eastAsia="de-DE"/>
        </w:rPr>
        <w:t xml:space="preserve">ochentags von 10 - 16.00 Uhr, Juni - August zusätzlich 19 - 21.00 Uhr, </w:t>
      </w:r>
      <w:r w:rsidRPr="00863789">
        <w:rPr>
          <w:rFonts w:ascii="Times New Roman" w:eastAsia="Times New Roman" w:hAnsi="Times New Roman" w:cs="Times New Roman"/>
          <w:sz w:val="24"/>
          <w:szCs w:val="24"/>
          <w:lang w:eastAsia="de-DE"/>
        </w:rPr>
        <w:br/>
        <w:t>am Wochenende und an Feiertagen 11 - 13.00 Uhr.</w:t>
      </w:r>
      <w:r>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5" w:history="1">
        <w:r w:rsidRPr="00863789">
          <w:rPr>
            <w:rFonts w:ascii="Times New Roman" w:eastAsia="Times New Roman" w:hAnsi="Times New Roman" w:cs="Times New Roman"/>
            <w:color w:val="0000FF"/>
            <w:sz w:val="24"/>
            <w:szCs w:val="24"/>
            <w:u w:val="single"/>
            <w:lang w:eastAsia="de-DE"/>
          </w:rPr>
          <w:t>» Fledermaus hat sich in die Wohnung verflogen:</w:t>
        </w:r>
      </w:hyperlink>
      <w:r w:rsidRPr="00863789">
        <w:rPr>
          <w:rFonts w:ascii="Times New Roman" w:eastAsia="Times New Roman" w:hAnsi="Times New Roman" w:cs="Times New Roman"/>
          <w:sz w:val="24"/>
          <w:szCs w:val="24"/>
          <w:lang w:eastAsia="de-DE"/>
        </w:rPr>
        <w:br/>
        <w:t xml:space="preserve">Fenster öffnen, Licht aus: bei gutem Wetter fliegt die Fledermaus selbständig heraus.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b/>
          <w:bCs/>
          <w:sz w:val="24"/>
          <w:szCs w:val="24"/>
          <w:lang w:eastAsia="de-DE"/>
        </w:rPr>
        <w:t>Bewohner sind ängstlich und/oder Fledermaus fliegt nicht selbständig heraus:</w:t>
      </w:r>
      <w:r w:rsidRPr="00863789">
        <w:rPr>
          <w:rFonts w:ascii="Times New Roman" w:eastAsia="Times New Roman" w:hAnsi="Times New Roman" w:cs="Times New Roman"/>
          <w:sz w:val="24"/>
          <w:szCs w:val="24"/>
          <w:lang w:eastAsia="de-DE"/>
        </w:rPr>
        <w:br/>
        <w:t xml:space="preserve">Fledermaus mit dünnem Handschuh (nur von oben mit am Körper angelegten Flügel greifen!), oder kleinem Sieb aufnehmen und an geeigneter Stelle aussetzen. Geeignete Stellen sind erhöht, möglichst vor Regen geschützt und katzensicher (z.B. Balkon).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6" w:history="1">
        <w:r w:rsidRPr="00863789">
          <w:rPr>
            <w:rFonts w:ascii="Times New Roman" w:eastAsia="Times New Roman" w:hAnsi="Times New Roman" w:cs="Times New Roman"/>
            <w:color w:val="0000FF"/>
            <w:sz w:val="24"/>
            <w:szCs w:val="24"/>
            <w:u w:val="single"/>
            <w:lang w:eastAsia="de-DE"/>
          </w:rPr>
          <w:t xml:space="preserve">» Fledermaus liegt matt am Boden: </w:t>
        </w:r>
      </w:hyperlink>
      <w:r w:rsidRPr="00863789">
        <w:rPr>
          <w:rFonts w:ascii="Times New Roman" w:eastAsia="Times New Roman" w:hAnsi="Times New Roman" w:cs="Times New Roman"/>
          <w:sz w:val="24"/>
          <w:szCs w:val="24"/>
          <w:lang w:eastAsia="de-DE"/>
        </w:rPr>
        <w:br/>
        <w:t xml:space="preserve">Sofort aufnehmen, vor Katzen in Sicherheit bringen, ansehen und Zuckerwasser mit Hilfe eines kleinen Pinsels anbieten. Fledermaus in einen Schuhkarton o.ä. mit einem innen gefalteten Tuch unterbringen. Karton ausbruchsicher verschließen. Fledermaus-Hotline anrufen!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7" w:history="1">
        <w:r w:rsidRPr="00863789">
          <w:rPr>
            <w:rFonts w:ascii="Times New Roman" w:eastAsia="Times New Roman" w:hAnsi="Times New Roman" w:cs="Times New Roman"/>
            <w:color w:val="0000FF"/>
            <w:sz w:val="24"/>
            <w:szCs w:val="24"/>
            <w:u w:val="single"/>
            <w:lang w:eastAsia="de-DE"/>
          </w:rPr>
          <w:t>» Fledermaus hat große, gut sichtbare Verletzungen:</w:t>
        </w:r>
      </w:hyperlink>
      <w:r w:rsidRPr="00863789">
        <w:rPr>
          <w:rFonts w:ascii="Times New Roman" w:eastAsia="Times New Roman" w:hAnsi="Times New Roman" w:cs="Times New Roman"/>
          <w:sz w:val="24"/>
          <w:szCs w:val="24"/>
          <w:lang w:eastAsia="de-DE"/>
        </w:rPr>
        <w:br/>
        <w:t xml:space="preserve">- sie ist vermutlich Verkehrsopfer oder war eingeklemmt. Fledermaus-Hotline anrufen und Tierarzt aufsuchen. Euthanasie ist bei schweren inneren Verletzungen und Bruch des Unter- und Oberarms notwendig – sonst in der Regel nicht!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8" w:history="1">
        <w:r w:rsidRPr="00863789">
          <w:rPr>
            <w:rFonts w:ascii="Times New Roman" w:eastAsia="Times New Roman" w:hAnsi="Times New Roman" w:cs="Times New Roman"/>
            <w:color w:val="0000FF"/>
            <w:sz w:val="24"/>
            <w:szCs w:val="24"/>
            <w:u w:val="single"/>
            <w:lang w:eastAsia="de-DE"/>
          </w:rPr>
          <w:t xml:space="preserve">» Fledermaus hat keine sichtbaren Verletzungen, wird langsam wacher und munterer: </w:t>
        </w:r>
      </w:hyperlink>
      <w:r w:rsidRPr="00863789">
        <w:rPr>
          <w:rFonts w:ascii="Times New Roman" w:eastAsia="Times New Roman" w:hAnsi="Times New Roman" w:cs="Times New Roman"/>
          <w:sz w:val="24"/>
          <w:szCs w:val="24"/>
          <w:lang w:eastAsia="de-DE"/>
        </w:rPr>
        <w:br/>
        <w:t xml:space="preserve">... </w:t>
      </w:r>
      <w:proofErr w:type="spellStart"/>
      <w:r w:rsidRPr="00863789">
        <w:rPr>
          <w:rFonts w:ascii="Times New Roman" w:eastAsia="Times New Roman" w:hAnsi="Times New Roman" w:cs="Times New Roman"/>
          <w:sz w:val="24"/>
          <w:szCs w:val="24"/>
          <w:lang w:eastAsia="de-DE"/>
        </w:rPr>
        <w:t>dass</w:t>
      </w:r>
      <w:proofErr w:type="spellEnd"/>
      <w:r w:rsidRPr="00863789">
        <w:rPr>
          <w:rFonts w:ascii="Times New Roman" w:eastAsia="Times New Roman" w:hAnsi="Times New Roman" w:cs="Times New Roman"/>
          <w:sz w:val="24"/>
          <w:szCs w:val="24"/>
          <w:lang w:eastAsia="de-DE"/>
        </w:rPr>
        <w:t xml:space="preserve"> heißt, das Tier war nur in Tageslethargie. - Abends an geeigneter Stelle fliegen lassen.</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b/>
          <w:bCs/>
          <w:sz w:val="24"/>
          <w:szCs w:val="24"/>
          <w:lang w:eastAsia="de-DE"/>
        </w:rPr>
        <w:t>Lethargie oder Tod?</w:t>
      </w:r>
      <w:r w:rsidRPr="00863789">
        <w:rPr>
          <w:rFonts w:ascii="Times New Roman" w:eastAsia="Times New Roman" w:hAnsi="Times New Roman" w:cs="Times New Roman"/>
          <w:sz w:val="24"/>
          <w:szCs w:val="24"/>
          <w:lang w:eastAsia="de-DE"/>
        </w:rPr>
        <w:t xml:space="preserve"> Wenn keinerlei Reflexe mehr vorhanden sind, (trotz kneifen in den Fuß, ziehen am Flügel bleibt die Fledermaus </w:t>
      </w:r>
      <w:proofErr w:type="spellStart"/>
      <w:r w:rsidRPr="00863789">
        <w:rPr>
          <w:rFonts w:ascii="Times New Roman" w:eastAsia="Times New Roman" w:hAnsi="Times New Roman" w:cs="Times New Roman"/>
          <w:sz w:val="24"/>
          <w:szCs w:val="24"/>
          <w:lang w:eastAsia="de-DE"/>
        </w:rPr>
        <w:t>regunslos</w:t>
      </w:r>
      <w:proofErr w:type="spellEnd"/>
      <w:r w:rsidRPr="00863789">
        <w:rPr>
          <w:rFonts w:ascii="Times New Roman" w:eastAsia="Times New Roman" w:hAnsi="Times New Roman" w:cs="Times New Roman"/>
          <w:sz w:val="24"/>
          <w:szCs w:val="24"/>
          <w:lang w:eastAsia="de-DE"/>
        </w:rPr>
        <w:t xml:space="preserve"> in Rückenlage liegen), dann ist die Fledermaus tot. Bitte für Studienzwecke frischtote Fledermäuse sofort einfrieren. Fledermaus-Hotline anrufen!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9" w:history="1">
        <w:r w:rsidRPr="00863789">
          <w:rPr>
            <w:rFonts w:ascii="Times New Roman" w:eastAsia="Times New Roman" w:hAnsi="Times New Roman" w:cs="Times New Roman"/>
            <w:color w:val="0000FF"/>
            <w:sz w:val="24"/>
            <w:szCs w:val="24"/>
            <w:u w:val="single"/>
            <w:lang w:eastAsia="de-DE"/>
          </w:rPr>
          <w:t xml:space="preserve">» Fledermaus hat kaum sichtbare Verletzungen, wirkt aber dauerhaft matt: </w:t>
        </w:r>
      </w:hyperlink>
      <w:r w:rsidRPr="00863789">
        <w:rPr>
          <w:rFonts w:ascii="Times New Roman" w:eastAsia="Times New Roman" w:hAnsi="Times New Roman" w:cs="Times New Roman"/>
          <w:sz w:val="24"/>
          <w:szCs w:val="24"/>
          <w:lang w:eastAsia="de-DE"/>
        </w:rPr>
        <w:br/>
        <w:t>... kann nicht fliegen, bzw. war wahrscheinlich Katzenopfer (viele kleine oder auch große Löcher im Flügel): Anrufen und den nächsten Tierarzt aufsuchen. Das Tier braucht dringend Injektion mit Antibiotika (</w:t>
      </w:r>
      <w:proofErr w:type="spellStart"/>
      <w:r w:rsidRPr="00863789">
        <w:rPr>
          <w:rFonts w:ascii="Times New Roman" w:eastAsia="Times New Roman" w:hAnsi="Times New Roman" w:cs="Times New Roman"/>
          <w:sz w:val="24"/>
          <w:szCs w:val="24"/>
          <w:lang w:eastAsia="de-DE"/>
        </w:rPr>
        <w:t>Baytril</w:t>
      </w:r>
      <w:proofErr w:type="spellEnd"/>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 xml:space="preserve">Tier ist nackt, Wachstumsfugen </w:t>
      </w:r>
      <w:r w:rsidRPr="00863789">
        <w:rPr>
          <w:rFonts w:ascii="Times New Roman" w:eastAsia="Times New Roman" w:hAnsi="Times New Roman" w:cs="Times New Roman"/>
          <w:b/>
          <w:bCs/>
          <w:sz w:val="24"/>
          <w:szCs w:val="24"/>
          <w:lang w:eastAsia="de-DE"/>
        </w:rPr>
        <w:t>und ein dunkler Punkt auf der Unterlippe sind deutlich zu erkennen:</w:t>
      </w:r>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br/>
        <w:t>Es handelt sich um ein flugunfähiges Jungtier (ist nur in den Monaten Juni, Juli, Mitte August möglich): Sofort nach zugehöriger Wochenstube suchen und Tier vorsichtig dort hinein schieben.</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b/>
          <w:bCs/>
          <w:sz w:val="24"/>
          <w:szCs w:val="24"/>
          <w:lang w:eastAsia="de-DE"/>
        </w:rPr>
        <w:t>Wochenstube kann nicht gefunden werden:</w:t>
      </w:r>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br/>
        <w:t xml:space="preserve">Fledermaus in Karton mit Tuch setzen und warm stellen (Zimmertemperatur), mehrmals am Tag lauwarme Kondensmilch oder Wasser anbieten. Abends in Nähe der Fundstelle Fledermauskarton öffnen (katzensicher! genaue Beschreibung: </w:t>
      </w:r>
      <w:hyperlink r:id="rId10" w:tgtFrame="_blank" w:history="1">
        <w:r w:rsidRPr="00863789">
          <w:rPr>
            <w:rFonts w:ascii="Times New Roman" w:eastAsia="Times New Roman" w:hAnsi="Times New Roman" w:cs="Times New Roman"/>
            <w:color w:val="0000FF"/>
            <w:sz w:val="24"/>
            <w:szCs w:val="24"/>
            <w:u w:val="single"/>
            <w:lang w:eastAsia="de-DE"/>
          </w:rPr>
          <w:t>Umgang mit Fledermäusen</w:t>
        </w:r>
      </w:hyperlink>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lastRenderedPageBreak/>
        <w:t xml:space="preserve">Zwei Stunden warten, ob Mutter das Junge holt. Bei Misserfolg am nächsten Tag wiederholen. Spätestens ab dem 2. Misserfolg muss die Fledermaus per Hand aufgezogen werden. Hotline </w:t>
      </w:r>
      <w:proofErr w:type="spellStart"/>
      <w:r w:rsidRPr="00863789">
        <w:rPr>
          <w:rFonts w:ascii="Times New Roman" w:eastAsia="Times New Roman" w:hAnsi="Times New Roman" w:cs="Times New Roman"/>
          <w:sz w:val="24"/>
          <w:szCs w:val="24"/>
          <w:lang w:eastAsia="de-DE"/>
        </w:rPr>
        <w:t>Anrufen</w:t>
      </w:r>
      <w:proofErr w:type="spellEnd"/>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11" w:history="1">
        <w:r w:rsidRPr="00863789">
          <w:rPr>
            <w:rFonts w:ascii="Times New Roman" w:eastAsia="Times New Roman" w:hAnsi="Times New Roman" w:cs="Times New Roman"/>
            <w:color w:val="0000FF"/>
            <w:sz w:val="24"/>
            <w:szCs w:val="24"/>
            <w:u w:val="single"/>
            <w:lang w:eastAsia="de-DE"/>
          </w:rPr>
          <w:t xml:space="preserve">» Fledermaus ist in Regentonne gefallen: </w:t>
        </w:r>
      </w:hyperlink>
      <w:r w:rsidRPr="00863789">
        <w:rPr>
          <w:rFonts w:ascii="Times New Roman" w:eastAsia="Times New Roman" w:hAnsi="Times New Roman" w:cs="Times New Roman"/>
          <w:sz w:val="24"/>
          <w:szCs w:val="24"/>
          <w:lang w:eastAsia="de-DE"/>
        </w:rPr>
        <w:br/>
        <w:t xml:space="preserve">Tier zum Trocknen warm stellen (Zimmertemperatur), abends frei lassen.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12" w:history="1">
        <w:r w:rsidRPr="00863789">
          <w:rPr>
            <w:rFonts w:ascii="Times New Roman" w:eastAsia="Times New Roman" w:hAnsi="Times New Roman" w:cs="Times New Roman"/>
            <w:color w:val="0000FF"/>
            <w:sz w:val="24"/>
            <w:szCs w:val="24"/>
            <w:u w:val="single"/>
            <w:lang w:eastAsia="de-DE"/>
          </w:rPr>
          <w:t xml:space="preserve">» Fledermaus hängt in Klebefalle: </w:t>
        </w:r>
      </w:hyperlink>
      <w:r w:rsidRPr="00863789">
        <w:rPr>
          <w:rFonts w:ascii="Times New Roman" w:eastAsia="Times New Roman" w:hAnsi="Times New Roman" w:cs="Times New Roman"/>
          <w:sz w:val="24"/>
          <w:szCs w:val="24"/>
          <w:lang w:eastAsia="de-DE"/>
        </w:rPr>
        <w:br/>
        <w:t xml:space="preserve">In der Regel kann man den Klebstoff vorsichtig mit Salat- oder </w:t>
      </w:r>
      <w:proofErr w:type="spellStart"/>
      <w:r w:rsidRPr="00863789">
        <w:rPr>
          <w:rFonts w:ascii="Times New Roman" w:eastAsia="Times New Roman" w:hAnsi="Times New Roman" w:cs="Times New Roman"/>
          <w:sz w:val="24"/>
          <w:szCs w:val="24"/>
          <w:lang w:eastAsia="de-DE"/>
        </w:rPr>
        <w:t>Babyöl</w:t>
      </w:r>
      <w:proofErr w:type="spellEnd"/>
      <w:r w:rsidRPr="00863789">
        <w:rPr>
          <w:rFonts w:ascii="Times New Roman" w:eastAsia="Times New Roman" w:hAnsi="Times New Roman" w:cs="Times New Roman"/>
          <w:sz w:val="24"/>
          <w:szCs w:val="24"/>
          <w:lang w:eastAsia="de-DE"/>
        </w:rPr>
        <w:t xml:space="preserve"> und Wattestäbchen entfernen – auch vom Fell. Das sollte aber von einem Fachmann gemacht werden. Danach warm stellen (Zimmertemperatur). Das Tier sollte dann eventuell in Kurzzeitpflege. Hotline </w:t>
      </w:r>
      <w:proofErr w:type="spellStart"/>
      <w:r w:rsidRPr="00863789">
        <w:rPr>
          <w:rFonts w:ascii="Times New Roman" w:eastAsia="Times New Roman" w:hAnsi="Times New Roman" w:cs="Times New Roman"/>
          <w:sz w:val="24"/>
          <w:szCs w:val="24"/>
          <w:lang w:eastAsia="de-DE"/>
        </w:rPr>
        <w:t>Anrufen</w:t>
      </w:r>
      <w:proofErr w:type="spellEnd"/>
      <w:r w:rsidRPr="00863789">
        <w:rPr>
          <w:rFonts w:ascii="Times New Roman" w:eastAsia="Times New Roman" w:hAnsi="Times New Roman" w:cs="Times New Roman"/>
          <w:sz w:val="24"/>
          <w:szCs w:val="24"/>
          <w:lang w:eastAsia="de-DE"/>
        </w:rPr>
        <w:t xml:space="preserve">!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13" w:history="1">
        <w:r w:rsidRPr="00863789">
          <w:rPr>
            <w:rFonts w:ascii="Times New Roman" w:eastAsia="Times New Roman" w:hAnsi="Times New Roman" w:cs="Times New Roman"/>
            <w:color w:val="0000FF"/>
            <w:sz w:val="24"/>
            <w:szCs w:val="24"/>
            <w:u w:val="single"/>
            <w:lang w:eastAsia="de-DE"/>
          </w:rPr>
          <w:t xml:space="preserve">» Fledermaus in Vogelnetz: </w:t>
        </w:r>
      </w:hyperlink>
      <w:r w:rsidRPr="00863789">
        <w:rPr>
          <w:rFonts w:ascii="Times New Roman" w:eastAsia="Times New Roman" w:hAnsi="Times New Roman" w:cs="Times New Roman"/>
          <w:sz w:val="24"/>
          <w:szCs w:val="24"/>
          <w:lang w:eastAsia="de-DE"/>
        </w:rPr>
        <w:br/>
        <w:t xml:space="preserve">Netz aufschneiden, nicht versuchen die Fledermaus so herauszuziehen - Gefahr von Flügelbruch! Dann abends frei lassen. </w:t>
      </w:r>
      <w:r w:rsidRPr="00863789">
        <w:rPr>
          <w:rFonts w:ascii="Times New Roman" w:eastAsia="Times New Roman" w:hAnsi="Times New Roman" w:cs="Times New Roman"/>
          <w:sz w:val="24"/>
          <w:szCs w:val="24"/>
          <w:lang w:eastAsia="de-DE"/>
        </w:rPr>
        <w:br/>
      </w:r>
      <w:r w:rsidRPr="00863789">
        <w:rPr>
          <w:rFonts w:ascii="Times New Roman" w:eastAsia="Times New Roman" w:hAnsi="Times New Roman" w:cs="Times New Roman"/>
          <w:sz w:val="24"/>
          <w:szCs w:val="24"/>
          <w:lang w:eastAsia="de-DE"/>
        </w:rPr>
        <w:br/>
      </w:r>
      <w:hyperlink r:id="rId14" w:history="1">
        <w:r w:rsidRPr="00863789">
          <w:rPr>
            <w:rFonts w:ascii="Times New Roman" w:eastAsia="Times New Roman" w:hAnsi="Times New Roman" w:cs="Times New Roman"/>
            <w:color w:val="0000FF"/>
            <w:sz w:val="24"/>
            <w:szCs w:val="24"/>
            <w:u w:val="single"/>
            <w:lang w:eastAsia="de-DE"/>
          </w:rPr>
          <w:t xml:space="preserve">» Fledermaus wird im Winter gefunden: </w:t>
        </w:r>
      </w:hyperlink>
      <w:r w:rsidRPr="00863789">
        <w:rPr>
          <w:rFonts w:ascii="Times New Roman" w:eastAsia="Times New Roman" w:hAnsi="Times New Roman" w:cs="Times New Roman"/>
          <w:sz w:val="24"/>
          <w:szCs w:val="24"/>
          <w:lang w:eastAsia="de-DE"/>
        </w:rPr>
        <w:br/>
        <w:t>Kühl stellen (z.B. Keller) und Hotline anrufen!</w:t>
      </w:r>
    </w:p>
    <w:sectPr w:rsidR="00C819EE" w:rsidSect="00863789">
      <w:type w:val="continuous"/>
      <w:pgSz w:w="11907" w:h="1683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9"/>
    <w:rsid w:val="00286247"/>
    <w:rsid w:val="005305DD"/>
    <w:rsid w:val="00645FBF"/>
    <w:rsid w:val="006C517A"/>
    <w:rsid w:val="007803CA"/>
    <w:rsid w:val="0086203D"/>
    <w:rsid w:val="00863789"/>
    <w:rsid w:val="00967104"/>
    <w:rsid w:val="00A80A98"/>
    <w:rsid w:val="00C81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link w:val="berschrift2Zchn"/>
    <w:uiPriority w:val="9"/>
    <w:qFormat/>
    <w:rsid w:val="00863789"/>
    <w:pPr>
      <w:spacing w:before="100" w:beforeAutospacing="1" w:after="100" w:afterAutospacing="1"/>
      <w:ind w:left="0"/>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37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8637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link w:val="berschrift2Zchn"/>
    <w:uiPriority w:val="9"/>
    <w:qFormat/>
    <w:rsid w:val="00863789"/>
    <w:pPr>
      <w:spacing w:before="100" w:beforeAutospacing="1" w:after="100" w:afterAutospacing="1"/>
      <w:ind w:left="0"/>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637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863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It(3)" TargetMode="External"/><Relationship Id="rId13" Type="http://schemas.openxmlformats.org/officeDocument/2006/relationships/hyperlink" Target="javascript:viewIt(7)" TargetMode="External"/><Relationship Id="rId3" Type="http://schemas.openxmlformats.org/officeDocument/2006/relationships/settings" Target="settings.xml"/><Relationship Id="rId7" Type="http://schemas.openxmlformats.org/officeDocument/2006/relationships/hyperlink" Target="javascript:viewIt(2)" TargetMode="External"/><Relationship Id="rId12" Type="http://schemas.openxmlformats.org/officeDocument/2006/relationships/hyperlink" Target="javascript:viewIt(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iewIt(1)" TargetMode="External"/><Relationship Id="rId11" Type="http://schemas.openxmlformats.org/officeDocument/2006/relationships/hyperlink" Target="javascript:viewIt(5)" TargetMode="External"/><Relationship Id="rId5" Type="http://schemas.openxmlformats.org/officeDocument/2006/relationships/hyperlink" Target="javascript:viewIt(0)" TargetMode="External"/><Relationship Id="rId15" Type="http://schemas.openxmlformats.org/officeDocument/2006/relationships/fontTable" Target="fontTable.xml"/><Relationship Id="rId10" Type="http://schemas.openxmlformats.org/officeDocument/2006/relationships/hyperlink" Target="http://fledermaus-bayern.de/content/fldmcd/schutz_und_pflege_von_fledermaeusen/der_umgang_mit_flederm_usen.pdf" TargetMode="External"/><Relationship Id="rId4" Type="http://schemas.openxmlformats.org/officeDocument/2006/relationships/webSettings" Target="webSettings.xml"/><Relationship Id="rId9" Type="http://schemas.openxmlformats.org/officeDocument/2006/relationships/hyperlink" Target="javascript:viewIt(4)" TargetMode="External"/><Relationship Id="rId14" Type="http://schemas.openxmlformats.org/officeDocument/2006/relationships/hyperlink" Target="javascript:viewIt(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Assmann</dc:creator>
  <cp:lastModifiedBy>Elisabeth Assmann</cp:lastModifiedBy>
  <cp:revision>2</cp:revision>
  <dcterms:created xsi:type="dcterms:W3CDTF">2017-12-07T12:44:00Z</dcterms:created>
  <dcterms:modified xsi:type="dcterms:W3CDTF">2017-12-07T12:48:00Z</dcterms:modified>
</cp:coreProperties>
</file>